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</w:t>
      </w:r>
    </w:p>
    <w:p>
      <w:pPr>
        <w:spacing w:after="120"/>
        <w:jc w:val="center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(наименование организации, ИНН, адрес, телефон)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Исх. № ________ от «____» ______________ 20____ г.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b/>
          <w:bCs/>
          <w:i w:val="false"/>
          <w:iCs w:val="false"/>
          <w:sz w:val="22"/>
          <w:szCs w:val="22"/>
        </w:rPr>
        <w:t xml:space="preserve">СПРАВКА</w:t>
      </w:r>
    </w:p>
    <w:p>
      <w:pPr>
        <w:spacing w:after="120"/>
        <w:jc w:val="center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о неназначении пособия по временной нетрудоспособности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Выдана ______________________________________________ (фамилия, имя, отчество при наличии), СНИЛС ___________________, в том, что он(она) состоит в трудовых отношениях с ______________________________________________ с «____» ______________ 20____ г. по настоящее время в должности ______________________________.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Настоящим подтверждается, что пособие по временной нетрудоспособности по электронному листку нетрудоспособности № ____________ от «____» ______________ 20____ г. за период с «____» ______________ 20____ г. по «____» ______________ 20____ г. указанному лицу не назначалось и не выплачивалось, сведения для назначения пособия в Социальный фонд России по данному листку нетрудоспособности не направлялись.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Справка выдана для представления по месту работы, выбранному застрахованным лицом для назначения пособия в соответствии с частью 2.1 статьи 13 Федерального закона от 29.12.2006 № 255-ФЗ.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Руководитель организации     ____________ / ____________________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Главный бухгалтер            ____________ / ____________________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М.П. (при наличии печати)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/>
          <w:iCs/>
          <w:sz w:val="22"/>
          <w:szCs w:val="22"/>
        </w:rPr>
        <w:t xml:space="preserve">Основание: части 2.1 и 5 статьи 13 Федерального закона от 29.12.2006 № 255-ФЗ. Форма справки законом не утверждена, документ составляется в свободной форме на бланке организации.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2026-09-17T11:18:41.145Z</dcterms:created>
  <dcterms:modified xsi:type="dcterms:W3CDTF">2026-09-17T11:18:41.145Z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