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[Наименование нанимателя]</w:t>
      </w:r>
    </w:p>
    <w:p>
      <w:pPr>
        <w:spacing w:after="3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Руководителю [должность, Ф.И.О.]</w:t>
      </w:r>
    </w:p>
    <w:p>
      <w:pPr>
        <w:spacing w:after="3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от [должность, Ф.И.О. работника]</w:t>
      </w:r>
    </w:p>
    <w:p>
      <w:pPr>
        <w:spacing w:after="200" w:before="80" w:line="276"/>
        <w:jc w:val="center"/>
      </w:pPr>
      <w:r>
        <w:rPr>
          <w:rFonts w:ascii="Arial" w:cs="Arial" w:eastAsia="Arial" w:hAnsi="Arial"/>
          <w:b/>
          <w:bCs/>
          <w:sz w:val="28"/>
          <w:szCs w:val="28"/>
        </w:rPr>
        <w:t xml:space="preserve">Заявление</w:t>
      </w:r>
    </w:p>
    <w:p>
      <w:pPr>
        <w:spacing w:after="120" w:before="0" w:line="276"/>
        <w:jc w:val="both"/>
      </w:pPr>
      <w:r>
        <w:rPr>
          <w:rFonts w:ascii="Arial" w:cs="Arial" w:eastAsia="Arial" w:hAnsi="Arial"/>
          <w:sz w:val="24"/>
          <w:szCs w:val="24"/>
        </w:rPr>
        <w:t xml:space="preserve">Прошу предоставить мне трудовой отпуск (часть трудового отпуска) за рабочий год с «___» __________ 20___ г. по «___» __________ 20___ г. продолжительностью ______ календарных дней.</w:t>
      </w:r>
    </w:p>
    <w:p>
      <w:pPr>
        <w:spacing w:after="120" w:before="0" w:line="276"/>
        <w:jc w:val="both"/>
      </w:pPr>
      <w:r>
        <w:rPr>
          <w:rFonts w:ascii="Arial" w:cs="Arial" w:eastAsia="Arial" w:hAnsi="Arial"/>
          <w:sz w:val="24"/>
          <w:szCs w:val="24"/>
        </w:rPr>
        <w:t xml:space="preserve">Основание: статьи 150–154, 168 Трудового кодекса Республики Беларусь.</w:t>
      </w:r>
    </w:p>
    <w:p>
      <w:pPr>
        <w:spacing w:after="60" w:before="160" w:line="276"/>
      </w:pPr>
      <w:r>
        <w:rPr>
          <w:rFonts w:ascii="Arial" w:cs="Arial" w:eastAsia="Arial" w:hAnsi="Arial"/>
          <w:sz w:val="24"/>
          <w:szCs w:val="24"/>
        </w:rPr>
        <w:t xml:space="preserve"/>
      </w:r>
    </w:p>
    <w:p>
      <w:pPr>
        <w:spacing w:after="120" w:before="0" w:line="276"/>
      </w:pPr>
      <w:r>
        <w:rPr>
          <w:rFonts w:ascii="Arial" w:cs="Arial" w:eastAsia="Arial" w:hAnsi="Arial"/>
          <w:sz w:val="24"/>
          <w:szCs w:val="24"/>
        </w:rPr>
        <w:t xml:space="preserve">«___» _______________ 20___ г.</w:t>
      </w:r>
    </w:p>
    <w:p>
      <w:pPr>
        <w:spacing w:after="0" w:before="0" w:line="276"/>
        <w:jc w:val="right"/>
      </w:pPr>
      <w:r>
        <w:rPr>
          <w:rFonts w:ascii="Arial" w:cs="Arial" w:eastAsia="Arial" w:hAnsi="Arial"/>
          <w:sz w:val="24"/>
          <w:szCs w:val="24"/>
        </w:rPr>
        <w:t xml:space="preserve">__________________ / _______________________</w:t>
      </w:r>
    </w:p>
    <w:p>
      <w:pPr>
        <w:spacing w:after="0" w:before="0" w:line="276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(подпись)                       (фамилия, инициалы)</w:t>
      </w:r>
    </w:p>
    <w:p>
      <w:pPr>
        <w:spacing w:after="0" w:before="0" w:line="276"/>
        <w:jc w:val="center"/>
      </w:pPr>
      <w:r>
        <w:rPr>
          <w:rFonts w:ascii="Arial" w:cs="Arial" w:eastAsia="Arial" w:hAnsi="Arial"/>
          <w:i/>
          <w:iCs/>
          <w:color w:val="666666"/>
          <w:sz w:val="18"/>
          <w:szCs w:val="18"/>
        </w:rPr>
        <w:t xml:space="preserve">Документ-шаблон по ТК Республики Беларусь (основной отпуск – не менее 24 календарных дней). Сервис КЭДО Добыто – dobyto.ru</w:t>
      </w:r>
    </w:p>
    <w:sectPr>
      <w:pgSz w:w="12240" w:h="15840" w:orient="portrait"/>
      <w:pgMar w:top="1134" w:right="1134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0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2026-06-24T20:49:52.497Z</dcterms:created>
  <dcterms:modified xsi:type="dcterms:W3CDTF">2026-06-24T20:49:52.497Z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